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E27D" w14:textId="77777777" w:rsidR="00860609" w:rsidRPr="00B9581E" w:rsidRDefault="00860609" w:rsidP="00860609">
      <w:pPr>
        <w:pStyle w:val="BEDate"/>
        <w:rPr>
          <w:rFonts w:ascii="Montserrat Light" w:hAnsi="Montserrat Light"/>
        </w:rPr>
      </w:pPr>
      <w:r w:rsidRPr="00B9581E">
        <w:rPr>
          <w:rFonts w:ascii="Montserrat Light" w:hAnsi="Montserrat Light"/>
        </w:rPr>
        <w:t>Foix, le XX/XX/XXXX</w:t>
      </w:r>
    </w:p>
    <w:p w14:paraId="5CCEAF79" w14:textId="77777777" w:rsidR="00860609" w:rsidRPr="00B9581E" w:rsidRDefault="00860609" w:rsidP="00860609">
      <w:pPr>
        <w:jc w:val="center"/>
        <w:rPr>
          <w:rFonts w:ascii="Montserrat Light" w:hAnsi="Montserrat Light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91FA72" wp14:editId="4941C021">
            <wp:simplePos x="0" y="0"/>
            <wp:positionH relativeFrom="page">
              <wp:posOffset>404495</wp:posOffset>
            </wp:positionH>
            <wp:positionV relativeFrom="page">
              <wp:posOffset>442595</wp:posOffset>
            </wp:positionV>
            <wp:extent cx="1436370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81E">
        <w:rPr>
          <w:rFonts w:ascii="Montserrat Light" w:hAnsi="Montserrat Light"/>
          <w:b/>
          <w:bCs/>
          <w:sz w:val="30"/>
          <w:szCs w:val="30"/>
        </w:rPr>
        <w:t>BORDEREAU D'ELIMINATION</w:t>
      </w:r>
    </w:p>
    <w:p w14:paraId="002E9B8A" w14:textId="77777777" w:rsidR="00860609" w:rsidRPr="00B9581E" w:rsidRDefault="00860609" w:rsidP="00860609">
      <w:pPr>
        <w:jc w:val="center"/>
        <w:rPr>
          <w:rFonts w:ascii="Montserrat Light" w:hAnsi="Montserrat Light"/>
          <w:b/>
          <w:bCs/>
          <w:sz w:val="30"/>
          <w:szCs w:val="30"/>
        </w:rPr>
      </w:pPr>
      <w:r w:rsidRPr="00B9581E">
        <w:rPr>
          <w:rFonts w:ascii="Montserrat Light" w:hAnsi="Montserrat Light"/>
          <w:b/>
          <w:bCs/>
          <w:sz w:val="30"/>
          <w:szCs w:val="30"/>
        </w:rPr>
        <w:t>DE DOCUMENTS PERIMES</w:t>
      </w:r>
    </w:p>
    <w:p w14:paraId="1711A3CC" w14:textId="77777777" w:rsidR="00860609" w:rsidRPr="00B9581E" w:rsidRDefault="00860609" w:rsidP="00860609">
      <w:pPr>
        <w:jc w:val="center"/>
        <w:rPr>
          <w:rFonts w:ascii="Montserrat Light" w:hAnsi="Montserrat Light"/>
          <w:bCs/>
          <w:sz w:val="24"/>
        </w:rPr>
      </w:pPr>
      <w:r w:rsidRPr="00B9581E">
        <w:rPr>
          <w:rFonts w:ascii="Montserrat Light" w:hAnsi="Montserrat Light"/>
          <w:bCs/>
          <w:sz w:val="24"/>
        </w:rPr>
        <w:t xml:space="preserve">Commune de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1434"/>
        <w:gridCol w:w="1229"/>
        <w:gridCol w:w="3823"/>
      </w:tblGrid>
      <w:tr w:rsidR="00860609" w:rsidRPr="008D724E" w14:paraId="7E08121F" w14:textId="77777777" w:rsidTr="00134837">
        <w:tc>
          <w:tcPr>
            <w:tcW w:w="3813" w:type="dxa"/>
            <w:tcBorders>
              <w:bottom w:val="single" w:sz="4" w:space="0" w:color="auto"/>
            </w:tcBorders>
            <w:shd w:val="clear" w:color="auto" w:fill="0D6BB4"/>
          </w:tcPr>
          <w:p w14:paraId="1AC59876" w14:textId="77777777" w:rsidR="00860609" w:rsidRPr="00B31354" w:rsidRDefault="00860609" w:rsidP="0013483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31354">
              <w:rPr>
                <w:rFonts w:ascii="Montserrat Light" w:eastAsia="Times New Roman" w:hAnsi="Montserrat Light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DESCRIPTION DES DOCUMENTS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0D6BB4"/>
          </w:tcPr>
          <w:p w14:paraId="2976B66D" w14:textId="77777777" w:rsidR="00860609" w:rsidRPr="00B31354" w:rsidRDefault="00860609" w:rsidP="00134837">
            <w:pPr>
              <w:spacing w:after="0" w:line="240" w:lineRule="auto"/>
              <w:rPr>
                <w:rFonts w:ascii="Montserrat Light" w:eastAsia="Times New Roman" w:hAnsi="Montserrat Light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31354">
              <w:rPr>
                <w:rFonts w:ascii="Montserrat Light" w:eastAsia="Times New Roman" w:hAnsi="Montserrat Light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   DATES EXTREMES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0D6BB4"/>
          </w:tcPr>
          <w:p w14:paraId="4A412B32" w14:textId="77777777" w:rsidR="00860609" w:rsidRPr="00B31354" w:rsidRDefault="00860609" w:rsidP="00134837">
            <w:pPr>
              <w:spacing w:after="0" w:line="240" w:lineRule="auto"/>
              <w:rPr>
                <w:rFonts w:ascii="Montserrat Light" w:eastAsia="Times New Roman" w:hAnsi="Montserrat Light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31354">
              <w:rPr>
                <w:rFonts w:ascii="Montserrat Light" w:eastAsia="Times New Roman" w:hAnsi="Montserrat Light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METRAGE LINEAIRE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shd w:val="clear" w:color="auto" w:fill="0D6BB4"/>
          </w:tcPr>
          <w:p w14:paraId="4122EE76" w14:textId="77777777" w:rsidR="00860609" w:rsidRPr="00B31354" w:rsidRDefault="00860609" w:rsidP="00134837">
            <w:pPr>
              <w:spacing w:after="0" w:line="240" w:lineRule="auto"/>
              <w:rPr>
                <w:rFonts w:ascii="Montserrat Light" w:eastAsia="Times New Roman" w:hAnsi="Montserrat Light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31354">
              <w:rPr>
                <w:rFonts w:ascii="Montserrat Light" w:eastAsia="Times New Roman" w:hAnsi="Montserrat Light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       TEXTE REGLEMENTAIRE</w:t>
            </w:r>
          </w:p>
          <w:p w14:paraId="742301C7" w14:textId="77777777" w:rsidR="00860609" w:rsidRPr="00B31354" w:rsidRDefault="00860609" w:rsidP="00134837">
            <w:pPr>
              <w:spacing w:after="0" w:line="240" w:lineRule="auto"/>
              <w:rPr>
                <w:rFonts w:ascii="Montserrat Light" w:eastAsia="Times New Roman" w:hAnsi="Montserrat Light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860609" w:rsidRPr="008D724E" w14:paraId="64445564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A638"/>
          </w:tcPr>
          <w:p w14:paraId="16AC1F95" w14:textId="77777777" w:rsidR="00860609" w:rsidRPr="00B31354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  <w:color w:val="FFFFFF" w:themeColor="background1"/>
              </w:rPr>
            </w:pPr>
            <w:r w:rsidRPr="00B31354">
              <w:rPr>
                <w:rFonts w:ascii="Montserrat Light" w:hAnsi="Montserrat Light"/>
                <w:b/>
                <w:bCs/>
                <w:color w:val="FFFFFF" w:themeColor="background1"/>
              </w:rPr>
              <w:t>Budget-Comptabilité </w:t>
            </w:r>
          </w:p>
        </w:tc>
      </w:tr>
      <w:tr w:rsidR="00860609" w:rsidRPr="008D724E" w14:paraId="213E7D08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DB5C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Factures, bordereaux de titres et de mandats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81FD4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9E5D3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72B960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107</w:t>
            </w:r>
          </w:p>
        </w:tc>
      </w:tr>
      <w:tr w:rsidR="00860609" w:rsidRPr="008D724E" w14:paraId="7563F62A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F579F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Emprunts terminés (pièces comptables)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1660B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4BACC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4ECEE6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106</w:t>
            </w:r>
          </w:p>
        </w:tc>
      </w:tr>
      <w:tr w:rsidR="00860609" w:rsidRPr="008D724E" w14:paraId="1C75A301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7945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Subventions versées par la collectivité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24A1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0F33A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58FCB9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p.107</w:t>
            </w:r>
          </w:p>
          <w:p w14:paraId="3883342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</w:tr>
      <w:tr w:rsidR="00860609" w:rsidRPr="008D724E" w14:paraId="3922D8D0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B0C1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Fond de compensation de la TVA (FCTVA)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CC1ED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87191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A9CB0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p.106</w:t>
            </w:r>
          </w:p>
          <w:p w14:paraId="14DE8F0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</w:tr>
      <w:tr w:rsidR="00860609" w:rsidRPr="008D724E" w14:paraId="47FDB15C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47D6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Dotation Globale d’équipement (DGE)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BAA1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90DBF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81269D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p.106</w:t>
            </w:r>
          </w:p>
          <w:p w14:paraId="59B320C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</w:tr>
      <w:tr w:rsidR="00860609" w:rsidRPr="008D724E" w14:paraId="7B8B7F14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9F74D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13FDB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B8A33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FD1B7F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</w:tr>
      <w:tr w:rsidR="00860609" w:rsidRPr="008D724E" w14:paraId="0EEF7D50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A638"/>
          </w:tcPr>
          <w:p w14:paraId="3197283D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  <w:r w:rsidRPr="00B31354">
              <w:rPr>
                <w:rFonts w:ascii="Montserrat Light" w:hAnsi="Montserrat Light"/>
                <w:b/>
                <w:bCs/>
                <w:color w:val="FFFFFF" w:themeColor="background1"/>
              </w:rPr>
              <w:t>Taxes</w:t>
            </w:r>
          </w:p>
        </w:tc>
      </w:tr>
      <w:tr w:rsidR="00860609" w:rsidRPr="008D724E" w14:paraId="16B00C7B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70EAD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Copie de la matrice : taxe professionnelle, taxes foncières sur les propriétés bâties et non bâties, taxe d’habitation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AC78E" w14:textId="77777777" w:rsidR="00860609" w:rsidRPr="008D724E" w:rsidRDefault="00860609" w:rsidP="00134837">
            <w:pPr>
              <w:spacing w:after="0" w:line="240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6821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FE91DE4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103</w:t>
            </w:r>
          </w:p>
          <w:p w14:paraId="5D2CB1DB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</w:tr>
      <w:tr w:rsidR="00860609" w:rsidRPr="008D724E" w14:paraId="0D584841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B9010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Etat des redevances d’eau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2BDA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BC02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137ABC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142</w:t>
            </w:r>
          </w:p>
        </w:tc>
      </w:tr>
      <w:tr w:rsidR="00860609" w:rsidRPr="008D724E" w14:paraId="6EF9D93D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8A3CF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Demandes d’abonnement eau et police d’abonnement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0E68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8E14D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197FE0B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142</w:t>
            </w:r>
          </w:p>
        </w:tc>
      </w:tr>
      <w:tr w:rsidR="00860609" w:rsidRPr="008D724E" w14:paraId="28CB6C21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FF313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Carburant détaxé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CC16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420F3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30F24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p.251</w:t>
            </w:r>
          </w:p>
        </w:tc>
      </w:tr>
      <w:tr w:rsidR="00860609" w:rsidRPr="008D724E" w14:paraId="5D6A5682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FFBC4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</w:tr>
      <w:tr w:rsidR="00860609" w:rsidRPr="008D724E" w14:paraId="48089218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A638"/>
          </w:tcPr>
          <w:p w14:paraId="53859DE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  <w:r w:rsidRPr="00B31354">
              <w:rPr>
                <w:rFonts w:ascii="Montserrat Light" w:hAnsi="Montserrat Light"/>
                <w:b/>
                <w:bCs/>
                <w:color w:val="FFFFFF" w:themeColor="background1"/>
              </w:rPr>
              <w:t>Elections </w:t>
            </w:r>
          </w:p>
        </w:tc>
      </w:tr>
      <w:tr w:rsidR="00860609" w:rsidRPr="008D724E" w14:paraId="25A9C2CE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98C5F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Avis de radiation, d’inscription, vote par procuration, circulaires, documentation, tableaux de rectification, feuilles de dépouillement, bulletins et enveloppes vierges, cartes d’électeurs vierges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AD056" w14:textId="77777777" w:rsidR="00860609" w:rsidRPr="008D724E" w:rsidRDefault="00860609" w:rsidP="00134837">
            <w:pPr>
              <w:spacing w:after="0" w:line="240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7331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7F7D2E" w14:textId="77777777" w:rsidR="00860609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Circulaire NOR INT/B/93/00190/c et AD 93-1 du 11 août 1993, p 15-16</w:t>
            </w:r>
          </w:p>
          <w:p w14:paraId="05F20B4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Instruction DPACI/RES/2004/01 du 5 janvier 2004</w:t>
            </w:r>
          </w:p>
          <w:p w14:paraId="31A86EA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</w:tr>
      <w:tr w:rsidR="00860609" w:rsidRPr="008D724E" w14:paraId="3EF91ABE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30CE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329B4" w14:textId="77777777" w:rsidR="00860609" w:rsidRPr="008D724E" w:rsidRDefault="00860609" w:rsidP="00134837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396F6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533A8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</w:tr>
      <w:tr w:rsidR="00860609" w:rsidRPr="008D724E" w14:paraId="5D37EC08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A638"/>
          </w:tcPr>
          <w:p w14:paraId="7583D2B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  <w:r w:rsidRPr="00B31354">
              <w:rPr>
                <w:rFonts w:ascii="Montserrat Light" w:hAnsi="Montserrat Light"/>
                <w:b/>
                <w:bCs/>
                <w:color w:val="FFFFFF" w:themeColor="background1"/>
              </w:rPr>
              <w:t>Personnel </w:t>
            </w:r>
          </w:p>
        </w:tc>
      </w:tr>
      <w:tr w:rsidR="00860609" w:rsidRPr="008D724E" w14:paraId="111585C6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6CD3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lastRenderedPageBreak/>
              <w:t>Demandes de congés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C914D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EFF4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 xml:space="preserve"> 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D542B80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53</w:t>
            </w:r>
          </w:p>
        </w:tc>
      </w:tr>
      <w:tr w:rsidR="00860609" w:rsidRPr="008D724E" w14:paraId="39EB26C3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9C03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Arrêts maladies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FDC2A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E1D76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E3D1F6A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59</w:t>
            </w:r>
          </w:p>
        </w:tc>
      </w:tr>
      <w:tr w:rsidR="00860609" w:rsidRPr="008D724E" w14:paraId="7FAC068D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AC70F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Conventions de stage non rémunéré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3311D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FF4E2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5269A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59</w:t>
            </w:r>
          </w:p>
        </w:tc>
      </w:tr>
      <w:tr w:rsidR="00860609" w:rsidRPr="008D724E" w14:paraId="199C2F0D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45C1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Candidatures non retenues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DA46A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949FB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07E300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49</w:t>
            </w:r>
          </w:p>
        </w:tc>
      </w:tr>
      <w:tr w:rsidR="00860609" w:rsidRPr="008D724E" w14:paraId="5B6AD13E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5B41B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Assurance du personnel résiliée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B33FF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67C5A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E7D63C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88</w:t>
            </w:r>
          </w:p>
        </w:tc>
      </w:tr>
      <w:tr w:rsidR="00860609" w:rsidRPr="008D724E" w14:paraId="4E9A6398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A17A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</w:tr>
      <w:tr w:rsidR="00860609" w:rsidRPr="008D724E" w14:paraId="50018B73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A638"/>
          </w:tcPr>
          <w:p w14:paraId="13EB96B6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  <w:r w:rsidRPr="00B31354">
              <w:rPr>
                <w:rFonts w:ascii="Montserrat Light" w:hAnsi="Montserrat Light"/>
                <w:b/>
                <w:bCs/>
                <w:color w:val="FFFFFF" w:themeColor="background1"/>
              </w:rPr>
              <w:t>Etat-civil </w:t>
            </w:r>
          </w:p>
        </w:tc>
      </w:tr>
      <w:tr w:rsidR="00860609" w:rsidRPr="008D724E" w14:paraId="57961F05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F919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Avis de publication de mariage, dossiers de mariages, avis de décès, de naissance, d’inhumation, autorisation de transport de corps, de fermeture de cercueil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2483F" w14:textId="77777777" w:rsidR="00860609" w:rsidRPr="008D724E" w:rsidRDefault="00860609" w:rsidP="00134837">
            <w:pPr>
              <w:spacing w:after="0" w:line="240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A574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 xml:space="preserve"> 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4240A93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45 ;</w:t>
            </w:r>
          </w:p>
          <w:p w14:paraId="55B68EE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67</w:t>
            </w:r>
          </w:p>
        </w:tc>
      </w:tr>
      <w:tr w:rsidR="00860609" w:rsidRPr="008D724E" w14:paraId="2FE11B72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0E57F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</w:tr>
      <w:tr w:rsidR="00860609" w:rsidRPr="008D724E" w14:paraId="5029C2CF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A638"/>
          </w:tcPr>
          <w:p w14:paraId="69E6A3E0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  <w:r w:rsidRPr="00B31354">
              <w:rPr>
                <w:rFonts w:ascii="Montserrat Light" w:hAnsi="Montserrat Light"/>
                <w:b/>
                <w:bCs/>
                <w:color w:val="FFFFFF" w:themeColor="background1"/>
              </w:rPr>
              <w:t>Urbanisme </w:t>
            </w:r>
          </w:p>
        </w:tc>
      </w:tr>
      <w:tr w:rsidR="00860609" w:rsidRPr="008D724E" w14:paraId="00CC7CB3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3516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Renseignements d’urbanisme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6737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9A6E1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 xml:space="preserve"> 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43D431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Circulaire AD 93-1 du 11 août 1993, p 78</w:t>
            </w:r>
          </w:p>
          <w:p w14:paraId="6530161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</w:tr>
      <w:tr w:rsidR="00860609" w:rsidRPr="008D724E" w14:paraId="4649AD60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89AAC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DICT (déclaration d’intention de commencement des travaux)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28270" w14:textId="77777777" w:rsidR="00860609" w:rsidRPr="008D724E" w:rsidRDefault="00860609" w:rsidP="00134837">
            <w:pPr>
              <w:spacing w:after="0" w:line="240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2F2B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65D281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139</w:t>
            </w:r>
          </w:p>
        </w:tc>
      </w:tr>
      <w:tr w:rsidR="00860609" w:rsidRPr="008D724E" w14:paraId="00704D9E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D284D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Certificats d’urbanisme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FBF1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4970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A8527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109</w:t>
            </w:r>
          </w:p>
        </w:tc>
      </w:tr>
      <w:tr w:rsidR="00860609" w:rsidRPr="008D724E" w14:paraId="0E6BFD6D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E443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</w:tr>
      <w:tr w:rsidR="00860609" w:rsidRPr="008D724E" w14:paraId="1572FE55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A638"/>
          </w:tcPr>
          <w:p w14:paraId="5FE5FEF6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  <w:r w:rsidRPr="00B31354">
              <w:rPr>
                <w:rFonts w:ascii="Montserrat Light" w:hAnsi="Montserrat Light"/>
                <w:b/>
                <w:bCs/>
                <w:color w:val="FFFFFF" w:themeColor="background1"/>
              </w:rPr>
              <w:t>Travaux/Aménagement </w:t>
            </w:r>
          </w:p>
        </w:tc>
      </w:tr>
      <w:tr w:rsidR="00860609" w:rsidRPr="008D724E" w14:paraId="1ED25E80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3C9FC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Offres non retenues :</w:t>
            </w:r>
          </w:p>
          <w:p w14:paraId="7BB8B0D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548AC" w14:textId="77777777" w:rsidR="00860609" w:rsidRPr="008D724E" w:rsidRDefault="00860609" w:rsidP="00134837">
            <w:pPr>
              <w:spacing w:after="0" w:line="240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1F89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 xml:space="preserve"> 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7CA169C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120</w:t>
            </w:r>
          </w:p>
        </w:tc>
      </w:tr>
      <w:tr w:rsidR="00860609" w:rsidRPr="008D724E" w14:paraId="634CAA95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029D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Annonces légales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2190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758B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B44F23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119</w:t>
            </w:r>
          </w:p>
        </w:tc>
      </w:tr>
      <w:tr w:rsidR="00860609" w:rsidRPr="008D724E" w14:paraId="1B54357A" w14:textId="77777777" w:rsidTr="00134837"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A638"/>
          </w:tcPr>
          <w:p w14:paraId="0F39112A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  <w:r w:rsidRPr="00B31354">
              <w:rPr>
                <w:rFonts w:ascii="Montserrat Light" w:hAnsi="Montserrat Light"/>
                <w:b/>
                <w:bCs/>
                <w:color w:val="FFFFFF" w:themeColor="background1"/>
              </w:rPr>
              <w:t>Administration communale </w:t>
            </w:r>
          </w:p>
        </w:tc>
      </w:tr>
      <w:tr w:rsidR="00860609" w:rsidRPr="008D724E" w14:paraId="341C7BE4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44C2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Courriers départ et arrivé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A7545" w14:textId="77777777" w:rsidR="00860609" w:rsidRPr="008D724E" w:rsidRDefault="00860609" w:rsidP="00134837">
            <w:pPr>
              <w:spacing w:after="0" w:line="240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1B0A2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D2052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Circ. AD 93-1 du 11 août 1993, p. 22.</w:t>
            </w:r>
          </w:p>
        </w:tc>
      </w:tr>
      <w:tr w:rsidR="00860609" w:rsidRPr="008D724E" w14:paraId="686424C4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A1AF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Autorisations de débits de boissons temporaires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C97D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99760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FE1254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65</w:t>
            </w:r>
          </w:p>
          <w:p w14:paraId="3B5FE1BF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</w:tr>
      <w:tr w:rsidR="00860609" w:rsidRPr="008D724E" w14:paraId="4A4DF280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35EE0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Arrêtés temporaires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B91E4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89B7E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7D1E513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30</w:t>
            </w:r>
          </w:p>
        </w:tc>
      </w:tr>
      <w:tr w:rsidR="00860609" w:rsidRPr="008D724E" w14:paraId="2726843B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D083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Autorisations de scolarisation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11F84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2D641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126A81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223</w:t>
            </w:r>
          </w:p>
          <w:p w14:paraId="1A8CD07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</w:tr>
      <w:tr w:rsidR="00860609" w:rsidRPr="008D724E" w14:paraId="2B04CB51" w14:textId="77777777" w:rsidTr="00134837"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B8FD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 xml:space="preserve">Notifications SAFER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A251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DB21B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168BF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249</w:t>
            </w:r>
          </w:p>
        </w:tc>
      </w:tr>
      <w:tr w:rsidR="00860609" w:rsidRPr="008D724E" w14:paraId="3C8459B3" w14:textId="77777777" w:rsidTr="00134837">
        <w:trPr>
          <w:trHeight w:val="140"/>
        </w:trPr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89FA4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Locations résiliés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13FC6" w14:textId="77777777" w:rsidR="00860609" w:rsidRPr="008D724E" w:rsidRDefault="00860609" w:rsidP="00134837">
            <w:pPr>
              <w:spacing w:after="0" w:line="240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8900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34A5B7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174</w:t>
            </w:r>
          </w:p>
          <w:p w14:paraId="66A3FF41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</w:tr>
      <w:tr w:rsidR="00860609" w:rsidRPr="008D724E" w14:paraId="1C211E41" w14:textId="77777777" w:rsidTr="00134837">
        <w:trPr>
          <w:trHeight w:val="140"/>
        </w:trPr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1EFE2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lastRenderedPageBreak/>
              <w:t xml:space="preserve">Chasse : demande de visa et de validation du permis de chasser, assurances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C925B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7A46B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04B845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Circ. AD 93-1 du 11 août 1993, page 26</w:t>
            </w:r>
          </w:p>
        </w:tc>
      </w:tr>
      <w:tr w:rsidR="00860609" w:rsidRPr="008D724E" w14:paraId="28F41C22" w14:textId="77777777" w:rsidTr="00134837">
        <w:trPr>
          <w:trHeight w:val="140"/>
        </w:trPr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267E0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Recensement de la population : dossier d'organisation : zonage, publicité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7C20F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C9071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CE147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47</w:t>
            </w:r>
          </w:p>
        </w:tc>
      </w:tr>
      <w:tr w:rsidR="00860609" w:rsidRPr="008D724E" w14:paraId="30D86D79" w14:textId="77777777" w:rsidTr="00134837">
        <w:trPr>
          <w:trHeight w:val="140"/>
        </w:trPr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8045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Assurance résiliée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B5C1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8BA11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1D7049B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DAF/DPACI/RES/2009/018, p 88</w:t>
            </w:r>
          </w:p>
        </w:tc>
      </w:tr>
      <w:tr w:rsidR="00860609" w:rsidRPr="008D724E" w14:paraId="0FF10BBE" w14:textId="77777777" w:rsidTr="00134837">
        <w:trPr>
          <w:trHeight w:val="140"/>
        </w:trPr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C9984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Notifications d’aide sociale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A56A4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A8474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683CCB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159</w:t>
            </w:r>
          </w:p>
        </w:tc>
      </w:tr>
      <w:tr w:rsidR="00860609" w:rsidRPr="008D724E" w14:paraId="233F022C" w14:textId="77777777" w:rsidTr="00134837">
        <w:trPr>
          <w:trHeight w:val="140"/>
        </w:trPr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C4341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Analyses d’eau conformes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CD62D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153B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AF56561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Instruction DGP/SIAF/2014/006, p 188</w:t>
            </w:r>
          </w:p>
        </w:tc>
      </w:tr>
      <w:tr w:rsidR="00860609" w:rsidRPr="008D724E" w14:paraId="35EDBE8B" w14:textId="77777777" w:rsidTr="00134837">
        <w:trPr>
          <w:trHeight w:val="140"/>
        </w:trPr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31F5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Arrêtés, instructions et circulaires préfectorales, ministérielles générales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674DC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DDDB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E7F5507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DAF/DPACI/2009/018, p.163.</w:t>
            </w:r>
          </w:p>
        </w:tc>
      </w:tr>
      <w:tr w:rsidR="00860609" w:rsidRPr="008D724E" w14:paraId="5EA915A9" w14:textId="77777777" w:rsidTr="00134837">
        <w:trPr>
          <w:trHeight w:val="140"/>
        </w:trPr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39B88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Documentation administrative, imprimés vierges, brouillons, doubles ou triple de dossiers (P.O.S, travaux)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2A3B9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FB8AA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CC1E0A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Idem</w:t>
            </w:r>
          </w:p>
        </w:tc>
      </w:tr>
      <w:tr w:rsidR="00860609" w:rsidRPr="008D724E" w14:paraId="59067DF8" w14:textId="77777777" w:rsidTr="00134837">
        <w:trPr>
          <w:trHeight w:val="140"/>
        </w:trPr>
        <w:tc>
          <w:tcPr>
            <w:tcW w:w="38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0DECC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Comptes rendus de réunions ou d’assemblés générales des syndicats intercommunaux (SMDEA, SDCEA, SMECTOM, communauté des communes)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FE8E2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62FD2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ml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2155FBD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</w:rPr>
            </w:pPr>
            <w:r w:rsidRPr="008D724E">
              <w:rPr>
                <w:rFonts w:ascii="Montserrat Light" w:hAnsi="Montserrat Light"/>
              </w:rPr>
              <w:t>Idem</w:t>
            </w:r>
          </w:p>
        </w:tc>
      </w:tr>
      <w:tr w:rsidR="00860609" w:rsidRPr="008D724E" w14:paraId="6EDF9312" w14:textId="77777777" w:rsidTr="00134837">
        <w:trPr>
          <w:trHeight w:val="140"/>
        </w:trPr>
        <w:tc>
          <w:tcPr>
            <w:tcW w:w="10206" w:type="dxa"/>
            <w:gridSpan w:val="4"/>
            <w:shd w:val="clear" w:color="auto" w:fill="0D6BB4"/>
          </w:tcPr>
          <w:p w14:paraId="691B88A7" w14:textId="77777777" w:rsidR="00860609" w:rsidRPr="00B31354" w:rsidRDefault="00860609" w:rsidP="00134837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  <w:color w:val="FFFFFF" w:themeColor="background1"/>
              </w:rPr>
            </w:pPr>
            <w:r w:rsidRPr="00B31354">
              <w:rPr>
                <w:rFonts w:ascii="Montserrat Light" w:hAnsi="Montserrat Light"/>
                <w:b/>
                <w:bCs/>
                <w:color w:val="FFFFFF" w:themeColor="background1"/>
              </w:rPr>
              <w:t>Total métrage linéaire :  ml</w:t>
            </w:r>
          </w:p>
          <w:p w14:paraId="60566EA5" w14:textId="77777777" w:rsidR="00860609" w:rsidRPr="008D724E" w:rsidRDefault="00860609" w:rsidP="00134837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</w:tr>
    </w:tbl>
    <w:p w14:paraId="1219FF4B" w14:textId="77777777" w:rsidR="00860609" w:rsidRPr="00B9581E" w:rsidRDefault="00860609" w:rsidP="00860609">
      <w:pPr>
        <w:rPr>
          <w:rFonts w:ascii="Montserrat Light" w:hAnsi="Montserrat Light"/>
        </w:rPr>
      </w:pPr>
    </w:p>
    <w:p w14:paraId="0A63AD80" w14:textId="77777777" w:rsidR="00860609" w:rsidRPr="00B9581E" w:rsidRDefault="00860609" w:rsidP="00860609">
      <w:pPr>
        <w:rPr>
          <w:rFonts w:ascii="Montserrat Light" w:hAnsi="Montserrat Light"/>
        </w:rPr>
      </w:pPr>
      <w:r w:rsidRPr="00B9581E">
        <w:rPr>
          <w:rFonts w:ascii="Montserrat Light" w:hAnsi="Montserrat Light"/>
        </w:rPr>
        <w:t xml:space="preserve">                     Le Maire de la commune, </w:t>
      </w:r>
      <w:r w:rsidRPr="00B9581E">
        <w:rPr>
          <w:rFonts w:ascii="Montserrat Light" w:hAnsi="Montserrat Light"/>
        </w:rPr>
        <w:tab/>
      </w:r>
      <w:r w:rsidRPr="00B9581E">
        <w:rPr>
          <w:rFonts w:ascii="Montserrat Light" w:hAnsi="Montserrat Light"/>
        </w:rPr>
        <w:tab/>
      </w:r>
      <w:r w:rsidRPr="00B9581E">
        <w:rPr>
          <w:rFonts w:ascii="Montserrat Light" w:hAnsi="Montserrat Light"/>
        </w:rPr>
        <w:tab/>
      </w:r>
      <w:r w:rsidRPr="00B9581E">
        <w:rPr>
          <w:rFonts w:ascii="Montserrat Light" w:hAnsi="Montserrat Light"/>
        </w:rPr>
        <w:tab/>
        <w:t>Accord pour élimination</w:t>
      </w:r>
    </w:p>
    <w:p w14:paraId="2D03C564" w14:textId="77777777" w:rsidR="00860609" w:rsidRPr="00B9581E" w:rsidRDefault="00860609" w:rsidP="00860609">
      <w:pPr>
        <w:spacing w:after="0" w:line="240" w:lineRule="auto"/>
        <w:rPr>
          <w:rFonts w:ascii="Montserrat Light" w:hAnsi="Montserrat Light"/>
        </w:rPr>
      </w:pPr>
    </w:p>
    <w:p w14:paraId="04B86885" w14:textId="77777777" w:rsidR="00860609" w:rsidRPr="00B9581E" w:rsidRDefault="00860609" w:rsidP="00860609">
      <w:pPr>
        <w:spacing w:after="0" w:line="240" w:lineRule="auto"/>
        <w:rPr>
          <w:rFonts w:ascii="Montserrat Light" w:hAnsi="Montserrat Light"/>
        </w:rPr>
      </w:pPr>
      <w:r w:rsidRPr="00B9581E">
        <w:rPr>
          <w:rFonts w:ascii="Montserrat Light" w:hAnsi="Montserrat Light"/>
        </w:rPr>
        <w:tab/>
      </w:r>
      <w:r w:rsidRPr="00B9581E">
        <w:rPr>
          <w:rFonts w:ascii="Montserrat Light" w:hAnsi="Montserrat Light"/>
        </w:rPr>
        <w:tab/>
      </w:r>
      <w:r w:rsidRPr="00B9581E">
        <w:rPr>
          <w:rFonts w:ascii="Montserrat Light" w:hAnsi="Montserrat Light"/>
        </w:rPr>
        <w:tab/>
      </w:r>
      <w:r w:rsidRPr="00B9581E">
        <w:rPr>
          <w:rFonts w:ascii="Montserrat Light" w:hAnsi="Montserrat Light"/>
        </w:rPr>
        <w:tab/>
      </w:r>
      <w:r w:rsidRPr="00B9581E">
        <w:rPr>
          <w:rFonts w:ascii="Montserrat Light" w:hAnsi="Montserrat Light"/>
        </w:rPr>
        <w:tab/>
        <w:t xml:space="preserve">              </w:t>
      </w:r>
    </w:p>
    <w:p w14:paraId="318E6BF7" w14:textId="77777777" w:rsidR="00860609" w:rsidRPr="00B9581E" w:rsidRDefault="00860609" w:rsidP="00860609">
      <w:pPr>
        <w:spacing w:after="0" w:line="240" w:lineRule="auto"/>
        <w:ind w:left="6372"/>
        <w:rPr>
          <w:rFonts w:ascii="Montserrat Light" w:hAnsi="Montserrat Light"/>
        </w:rPr>
      </w:pPr>
      <w:r w:rsidRPr="00B9581E">
        <w:rPr>
          <w:rFonts w:ascii="Montserrat Light" w:hAnsi="Montserrat Light"/>
        </w:rPr>
        <w:t xml:space="preserve">      La Directrice</w:t>
      </w:r>
    </w:p>
    <w:p w14:paraId="3FD0BEAB" w14:textId="77777777" w:rsidR="00860609" w:rsidRPr="00B9581E" w:rsidRDefault="00860609" w:rsidP="00860609">
      <w:pPr>
        <w:spacing w:after="0" w:line="240" w:lineRule="auto"/>
        <w:jc w:val="right"/>
        <w:rPr>
          <w:rFonts w:ascii="Montserrat Light" w:hAnsi="Montserrat Light"/>
        </w:rPr>
      </w:pPr>
      <w:r w:rsidRPr="00B9581E">
        <w:rPr>
          <w:rFonts w:ascii="Montserrat Light" w:hAnsi="Montserrat Light"/>
        </w:rPr>
        <w:tab/>
      </w:r>
      <w:r w:rsidRPr="00B9581E">
        <w:rPr>
          <w:rFonts w:ascii="Montserrat Light" w:hAnsi="Montserrat Light"/>
        </w:rPr>
        <w:tab/>
        <w:t>des Archives Départementales</w:t>
      </w:r>
    </w:p>
    <w:p w14:paraId="462F7B17" w14:textId="77777777" w:rsidR="00171FF0" w:rsidRDefault="00171FF0"/>
    <w:sectPr w:rsidR="00171F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408A" w14:textId="77777777" w:rsidR="0005703B" w:rsidRDefault="0005703B" w:rsidP="00860609">
      <w:pPr>
        <w:spacing w:after="0" w:line="240" w:lineRule="auto"/>
      </w:pPr>
      <w:r>
        <w:separator/>
      </w:r>
    </w:p>
  </w:endnote>
  <w:endnote w:type="continuationSeparator" w:id="0">
    <w:p w14:paraId="608FAB51" w14:textId="77777777" w:rsidR="0005703B" w:rsidRDefault="0005703B" w:rsidP="008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798341"/>
      <w:docPartObj>
        <w:docPartGallery w:val="Page Numbers (Bottom of Page)"/>
        <w:docPartUnique/>
      </w:docPartObj>
    </w:sdtPr>
    <w:sdtEndPr/>
    <w:sdtContent>
      <w:p w14:paraId="11CBCE98" w14:textId="77777777" w:rsidR="00860609" w:rsidRDefault="0086060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C16440" w14:textId="77777777" w:rsidR="00860609" w:rsidRDefault="008606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1B35" w14:textId="77777777" w:rsidR="0005703B" w:rsidRDefault="0005703B" w:rsidP="00860609">
      <w:pPr>
        <w:spacing w:after="0" w:line="240" w:lineRule="auto"/>
      </w:pPr>
      <w:r>
        <w:separator/>
      </w:r>
    </w:p>
  </w:footnote>
  <w:footnote w:type="continuationSeparator" w:id="0">
    <w:p w14:paraId="4CE00668" w14:textId="77777777" w:rsidR="0005703B" w:rsidRDefault="0005703B" w:rsidP="0086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CE"/>
    <w:rsid w:val="0005703B"/>
    <w:rsid w:val="00171FF0"/>
    <w:rsid w:val="00860609"/>
    <w:rsid w:val="00941FCE"/>
    <w:rsid w:val="00B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6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0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Date">
    <w:name w:val="BE Date"/>
    <w:basedOn w:val="Corpsdetexte"/>
    <w:autoRedefine/>
    <w:qFormat/>
    <w:rsid w:val="00860609"/>
    <w:pPr>
      <w:widowControl w:val="0"/>
      <w:autoSpaceDE w:val="0"/>
      <w:autoSpaceDN w:val="0"/>
      <w:spacing w:after="1200" w:line="240" w:lineRule="auto"/>
      <w:ind w:left="7144"/>
    </w:pPr>
    <w:rPr>
      <w:rFonts w:ascii="Montserrat" w:eastAsia="Montserrat" w:hAnsi="Montserrat" w:cs="Montserrat"/>
      <w:sz w:val="20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606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60609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86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60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6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6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</Template>
  <TotalTime>0</TotalTime>
  <Pages>3</Pages>
  <Words>589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Lauras (ARCHIVES)</dc:creator>
  <cp:keywords/>
  <dc:description/>
  <cp:lastModifiedBy>Aurore Lauras</cp:lastModifiedBy>
  <cp:revision>1</cp:revision>
  <dcterms:created xsi:type="dcterms:W3CDTF">2022-02-14T13:34:00Z</dcterms:created>
  <dcterms:modified xsi:type="dcterms:W3CDTF">2022-02-14T13:34:00Z</dcterms:modified>
</cp:coreProperties>
</file>